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67" w:rsidRPr="00752C7D" w:rsidRDefault="00A64667" w:rsidP="00A64667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>
        <w:rPr>
          <w:b/>
          <w:bCs/>
          <w:color w:val="000000" w:themeColor="text1"/>
        </w:rPr>
        <w:t xml:space="preserve"> NR 90</w:t>
      </w:r>
      <w:r w:rsidRPr="00311225">
        <w:rPr>
          <w:b/>
          <w:bCs/>
          <w:color w:val="000000" w:themeColor="text1"/>
        </w:rPr>
        <w:t>/2020</w:t>
      </w:r>
    </w:p>
    <w:p w:rsidR="00A64667" w:rsidRPr="00752C7D" w:rsidRDefault="00A64667" w:rsidP="00A64667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Koninie II</w:t>
      </w:r>
    </w:p>
    <w:p w:rsidR="00A64667" w:rsidRPr="00752C7D" w:rsidRDefault="00A64667" w:rsidP="00A64667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>
        <w:rPr>
          <w:b/>
          <w:color w:val="000000" w:themeColor="text1"/>
        </w:rPr>
        <w:t>15 czerwca 2020 r.</w:t>
      </w:r>
    </w:p>
    <w:p w:rsidR="00A64667" w:rsidRPr="00752C7D" w:rsidRDefault="00A64667" w:rsidP="00A64667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w sprawie powołania obwodowych</w:t>
      </w:r>
      <w:r>
        <w:rPr>
          <w:b/>
          <w:bCs/>
          <w:color w:val="000000" w:themeColor="text1"/>
        </w:rPr>
        <w:t xml:space="preserve"> </w:t>
      </w:r>
      <w:r w:rsidRPr="00752C7D">
        <w:rPr>
          <w:b/>
          <w:bCs/>
          <w:color w:val="000000" w:themeColor="text1"/>
        </w:rPr>
        <w:t>komisji wyborczych</w:t>
      </w:r>
    </w:p>
    <w:p w:rsidR="00A64667" w:rsidRPr="00752C7D" w:rsidRDefault="00A64667" w:rsidP="00A64667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>
        <w:rPr>
          <w:b/>
          <w:bCs/>
          <w:color w:val="000000" w:themeColor="text1"/>
        </w:rPr>
        <w:t>Prezydenta Rzeczypospolitej Polskiej</w:t>
      </w:r>
    </w:p>
    <w:p w:rsidR="00A64667" w:rsidRPr="00752C7D" w:rsidRDefault="00A64667" w:rsidP="00A64667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>
        <w:rPr>
          <w:b/>
          <w:bCs/>
          <w:color w:val="000000" w:themeColor="text1"/>
        </w:rPr>
        <w:t>28 czerwca 2020 r.</w:t>
      </w:r>
    </w:p>
    <w:p w:rsidR="00A64667" w:rsidRPr="00752C7D" w:rsidRDefault="00A64667" w:rsidP="00A64667">
      <w:pPr>
        <w:spacing w:line="312" w:lineRule="auto"/>
        <w:jc w:val="center"/>
        <w:rPr>
          <w:bCs/>
          <w:color w:val="000000" w:themeColor="text1"/>
        </w:rPr>
      </w:pPr>
    </w:p>
    <w:p w:rsidR="00A64667" w:rsidRPr="00752C7D" w:rsidRDefault="00A64667" w:rsidP="00A64667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>Na podstawie art. 182 § 1 w związku z art. 181a ustawy z dnia 5 stycznia 2011 r. – Kodeks wyborczy (</w:t>
      </w:r>
      <w:r>
        <w:rPr>
          <w:color w:val="000000" w:themeColor="text1"/>
        </w:rPr>
        <w:t>Dz. U. z 2019 r. poz. 684 i 1504 oraz z 2020 r. poz. 568</w:t>
      </w:r>
      <w:r w:rsidRPr="00752C7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8477B7">
        <w:rPr>
          <w:color w:val="000000" w:themeColor="text1"/>
        </w:rPr>
        <w:t xml:space="preserve">oraz art. 20 </w:t>
      </w:r>
      <w:r>
        <w:rPr>
          <w:color w:val="000000" w:themeColor="text1"/>
        </w:rPr>
        <w:t xml:space="preserve">     </w:t>
      </w:r>
      <w:r w:rsidRPr="008477B7">
        <w:rPr>
          <w:color w:val="000000" w:themeColor="text1"/>
        </w:rPr>
        <w:t xml:space="preserve">ust. 1-3 ustawy z dnia 2 czerwca2020 r. o szczególnych zasadach organizacji wyborów powszechnych na Prezydenta Rzeczypospolitej Polskiej zarządzonych w 2020 r. </w:t>
      </w:r>
      <w:r>
        <w:rPr>
          <w:color w:val="000000" w:themeColor="text1"/>
        </w:rPr>
        <w:t xml:space="preserve">                    </w:t>
      </w:r>
      <w:r w:rsidRPr="008477B7">
        <w:rPr>
          <w:color w:val="000000" w:themeColor="text1"/>
        </w:rPr>
        <w:t xml:space="preserve">z możliwością głosowania korespondencyjnego (Dz. U. poz. 979) </w:t>
      </w:r>
      <w:r>
        <w:rPr>
          <w:rFonts w:ascii="Times" w:hAnsi="Times" w:cs="Times"/>
          <w:color w:val="000000" w:themeColor="text1"/>
        </w:rPr>
        <w:t xml:space="preserve">Komisarz Wyborczy          w Koninie II </w:t>
      </w:r>
      <w:r w:rsidRPr="00752C7D">
        <w:rPr>
          <w:color w:val="000000" w:themeColor="text1"/>
        </w:rPr>
        <w:t>postanawia, co następuje:</w:t>
      </w:r>
    </w:p>
    <w:p w:rsidR="00A64667" w:rsidRPr="00752C7D" w:rsidRDefault="00A64667" w:rsidP="00A64667">
      <w:pPr>
        <w:spacing w:line="312" w:lineRule="auto"/>
        <w:jc w:val="both"/>
        <w:rPr>
          <w:color w:val="000000" w:themeColor="text1"/>
        </w:rPr>
      </w:pPr>
    </w:p>
    <w:p w:rsidR="00A64667" w:rsidRPr="00752C7D" w:rsidRDefault="00A64667" w:rsidP="00A6466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A64667" w:rsidRDefault="00A64667" w:rsidP="00A64667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 xml:space="preserve">W celu przeprowadzenia wyborów </w:t>
      </w:r>
      <w:r>
        <w:rPr>
          <w:color w:val="000000" w:themeColor="text1"/>
          <w:sz w:val="24"/>
          <w:szCs w:val="24"/>
        </w:rPr>
        <w:t xml:space="preserve">Prezydenta Rzeczypospolitej Polskiej </w:t>
      </w:r>
      <w:r w:rsidRPr="00752C7D">
        <w:rPr>
          <w:color w:val="000000" w:themeColor="text1"/>
          <w:sz w:val="24"/>
          <w:szCs w:val="24"/>
        </w:rPr>
        <w:t xml:space="preserve">zarządzonych </w:t>
      </w:r>
      <w:r>
        <w:rPr>
          <w:color w:val="000000" w:themeColor="text1"/>
          <w:sz w:val="24"/>
          <w:szCs w:val="24"/>
        </w:rPr>
        <w:t xml:space="preserve">               </w:t>
      </w:r>
      <w:r w:rsidRPr="00752C7D">
        <w:rPr>
          <w:color w:val="000000" w:themeColor="text1"/>
          <w:sz w:val="24"/>
          <w:szCs w:val="24"/>
        </w:rPr>
        <w:t xml:space="preserve">na </w:t>
      </w:r>
      <w:r>
        <w:rPr>
          <w:color w:val="000000" w:themeColor="text1"/>
          <w:sz w:val="24"/>
          <w:szCs w:val="24"/>
        </w:rPr>
        <w:t>dzień 28 czerwca 2020 r.</w:t>
      </w:r>
      <w:r w:rsidRPr="00752C7D">
        <w:rPr>
          <w:color w:val="000000" w:themeColor="text1"/>
          <w:sz w:val="24"/>
          <w:szCs w:val="24"/>
        </w:rPr>
        <w:t>, powołuje się</w:t>
      </w:r>
      <w:r>
        <w:rPr>
          <w:color w:val="000000" w:themeColor="text1"/>
          <w:sz w:val="24"/>
          <w:szCs w:val="24"/>
        </w:rPr>
        <w:t xml:space="preserve"> </w:t>
      </w:r>
      <w:r w:rsidRPr="00752C7D">
        <w:rPr>
          <w:color w:val="000000" w:themeColor="text1"/>
          <w:sz w:val="24"/>
          <w:szCs w:val="24"/>
        </w:rPr>
        <w:t>obwodowe komisje wyborcze</w:t>
      </w:r>
      <w:r>
        <w:rPr>
          <w:color w:val="000000" w:themeColor="text1"/>
          <w:sz w:val="24"/>
          <w:szCs w:val="24"/>
        </w:rPr>
        <w:t xml:space="preserve">, w gminach            </w:t>
      </w:r>
      <w:r w:rsidRPr="00752C7D">
        <w:rPr>
          <w:color w:val="000000" w:themeColor="text1"/>
          <w:sz w:val="24"/>
          <w:szCs w:val="24"/>
        </w:rPr>
        <w:t xml:space="preserve">na obszarze </w:t>
      </w:r>
      <w:r>
        <w:rPr>
          <w:color w:val="000000" w:themeColor="text1"/>
          <w:sz w:val="24"/>
          <w:szCs w:val="24"/>
        </w:rPr>
        <w:t xml:space="preserve">powiatu gnieźnieńskiego, powiatu słupeckiego, powiatu średzkiego, powiatu śremskiego, powiatu wrzesińskiego, </w:t>
      </w:r>
      <w:r w:rsidRPr="00752C7D">
        <w:rPr>
          <w:color w:val="000000" w:themeColor="text1"/>
          <w:sz w:val="24"/>
          <w:szCs w:val="24"/>
        </w:rPr>
        <w:t xml:space="preserve">w skład których wchodzą osoby wymienione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752C7D">
        <w:rPr>
          <w:color w:val="000000" w:themeColor="text1"/>
          <w:sz w:val="24"/>
          <w:szCs w:val="24"/>
        </w:rPr>
        <w:t xml:space="preserve">w załącznikach nr </w:t>
      </w:r>
      <w:r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261</w:t>
      </w:r>
      <w:r w:rsidRPr="00752C7D">
        <w:rPr>
          <w:color w:val="000000" w:themeColor="text1"/>
          <w:sz w:val="24"/>
          <w:szCs w:val="24"/>
        </w:rPr>
        <w:t xml:space="preserve"> do postanowienia.</w:t>
      </w:r>
    </w:p>
    <w:p w:rsidR="00A64667" w:rsidRPr="009561F8" w:rsidRDefault="00A64667" w:rsidP="00A64667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A64667" w:rsidRPr="00752C7D" w:rsidRDefault="00A64667" w:rsidP="00A6466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A64667" w:rsidRPr="00752C7D" w:rsidRDefault="00A64667" w:rsidP="00A64667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Składy Komisji podaje się do publicznej wiadomości w Biuletynie Informacji Publicznej </w:t>
      </w:r>
      <w:r>
        <w:rPr>
          <w:color w:val="000000" w:themeColor="text1"/>
        </w:rPr>
        <w:t>Komisarza Wyborczego w Koninie II</w:t>
      </w:r>
      <w:r w:rsidRPr="00752C7D">
        <w:rPr>
          <w:color w:val="000000" w:themeColor="text1"/>
        </w:rPr>
        <w:t xml:space="preserve"> oraz Biuletynie Informacji Publicznej organu zapewniającego obsługę administracyjną właściwych</w:t>
      </w:r>
      <w:r>
        <w:rPr>
          <w:color w:val="000000" w:themeColor="text1"/>
        </w:rPr>
        <w:t xml:space="preserve"> Komisji, a także wywiesza się              </w:t>
      </w:r>
      <w:r w:rsidRPr="00752C7D">
        <w:rPr>
          <w:color w:val="000000" w:themeColor="text1"/>
        </w:rPr>
        <w:t xml:space="preserve">w siedzibie Komisji. </w:t>
      </w:r>
    </w:p>
    <w:p w:rsidR="00A64667" w:rsidRPr="00752C7D" w:rsidRDefault="00A64667" w:rsidP="00A64667">
      <w:pPr>
        <w:spacing w:line="312" w:lineRule="auto"/>
        <w:jc w:val="center"/>
        <w:rPr>
          <w:color w:val="000000" w:themeColor="text1"/>
        </w:rPr>
      </w:pPr>
    </w:p>
    <w:p w:rsidR="00A64667" w:rsidRPr="00752C7D" w:rsidRDefault="00A64667" w:rsidP="00A6466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A64667" w:rsidRPr="00752C7D" w:rsidRDefault="00A64667" w:rsidP="00A6466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 wchodzi w życie z dniem podpisania.</w:t>
      </w:r>
    </w:p>
    <w:p w:rsidR="00A64667" w:rsidRPr="00752C7D" w:rsidRDefault="00A64667" w:rsidP="00A64667">
      <w:pPr>
        <w:spacing w:line="312" w:lineRule="auto"/>
        <w:rPr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group id="Grupa 1" o:spid="_x0000_s1026" style="position:absolute;margin-left:98.65pt;margin-top:620.85pt;width:124.9pt;height:107.3pt;z-index:251660288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" strokeweight=".74pt">
              <v:stroke dashstyle="1 1"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:rsidR="00A64667" w:rsidRPr="001227C9" w:rsidRDefault="00A64667" w:rsidP="00A64667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  <w10:wrap anchory="page"/>
          </v:group>
        </w:pict>
      </w:r>
    </w:p>
    <w:p w:rsidR="00A64667" w:rsidRPr="00752C7D" w:rsidRDefault="00A64667" w:rsidP="00A64667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  <w:t>w Koninie II</w:t>
      </w:r>
    </w:p>
    <w:p w:rsidR="00A64667" w:rsidRPr="00752C7D" w:rsidRDefault="00A64667" w:rsidP="00A64667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A64667" w:rsidRPr="00752C7D" w:rsidRDefault="00A64667" w:rsidP="00A64667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Paweł Myśliński</w:t>
      </w:r>
    </w:p>
    <w:p w:rsidR="00A64667" w:rsidRPr="00752C7D" w:rsidRDefault="00A64667" w:rsidP="00A64667">
      <w:pPr>
        <w:spacing w:line="312" w:lineRule="auto"/>
        <w:rPr>
          <w:color w:val="000000" w:themeColor="text1"/>
        </w:rPr>
      </w:pPr>
    </w:p>
    <w:p w:rsidR="00A64667" w:rsidRPr="00752C7D" w:rsidRDefault="00A64667" w:rsidP="00A64667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A64667" w:rsidRDefault="00A64667" w:rsidP="00A64667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>
        <w:rPr>
          <w:color w:val="000000" w:themeColor="text1"/>
        </w:rPr>
        <w:t xml:space="preserve"> nr 90</w:t>
      </w:r>
      <w:bookmarkStart w:id="0" w:name="_GoBack"/>
      <w:bookmarkEnd w:id="0"/>
      <w:r w:rsidRPr="00CC6759">
        <w:rPr>
          <w:color w:val="000000" w:themeColor="text1"/>
        </w:rPr>
        <w:t>/2020</w:t>
      </w:r>
      <w:r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Koninie II</w:t>
      </w:r>
      <w:r>
        <w:rPr>
          <w:color w:val="000000" w:themeColor="text1"/>
        </w:rPr>
        <w:br/>
      </w:r>
      <w:r w:rsidRPr="00C1654B">
        <w:rPr>
          <w:color w:val="000000" w:themeColor="text1"/>
        </w:rPr>
        <w:t>z dnia 15 czerwca 2020 r.</w:t>
      </w:r>
    </w:p>
    <w:p w:rsidR="00A64667" w:rsidRDefault="00A64667" w:rsidP="00A64667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A64667" w:rsidRPr="00C1654B" w:rsidRDefault="00A64667" w:rsidP="00A64667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Czerniejewo</w:t>
      </w:r>
    </w:p>
    <w:p w:rsidR="00A64667" w:rsidRDefault="00A64667" w:rsidP="00A64667">
      <w:pPr>
        <w:widowControl w:val="0"/>
        <w:spacing w:line="360" w:lineRule="auto"/>
        <w:rPr>
          <w:color w:val="000000"/>
        </w:rPr>
      </w:pPr>
    </w:p>
    <w:p w:rsidR="00A64667" w:rsidRDefault="00A64667" w:rsidP="00A64667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Sala Gimnastyczna Szkoły Podstawowej, Plac kpt. Pawła </w:t>
      </w:r>
      <w:proofErr w:type="spellStart"/>
      <w:r>
        <w:rPr>
          <w:color w:val="000000"/>
        </w:rPr>
        <w:t>Cymsa</w:t>
      </w:r>
      <w:proofErr w:type="spellEnd"/>
      <w:r>
        <w:rPr>
          <w:color w:val="000000"/>
        </w:rPr>
        <w:t xml:space="preserve"> 4, 62-250 Czerniejewo:</w:t>
      </w:r>
    </w:p>
    <w:p w:rsidR="00A64667" w:rsidRDefault="00A64667" w:rsidP="00A64667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Balicka</w:t>
            </w:r>
            <w:r w:rsidRPr="00ED4137">
              <w:rPr>
                <w:szCs w:val="22"/>
              </w:rPr>
              <w:t>,zgłoszona przez KOMITET WYBORCZY KANDYDATA NA PREZYDENTA RZECZYPOSPOLITEJ POLSKIEJ MARKA JAKUBIAKA,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Królewska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Magdalena </w:t>
            </w:r>
            <w:proofErr w:type="spellStart"/>
            <w:r w:rsidRPr="00ED4137">
              <w:rPr>
                <w:b/>
                <w:szCs w:val="22"/>
              </w:rPr>
              <w:t>Fabiś</w:t>
            </w:r>
            <w:r w:rsidRPr="00ED4137">
              <w:rPr>
                <w:szCs w:val="22"/>
              </w:rPr>
              <w:t>,uzupełnienie</w:t>
            </w:r>
            <w:proofErr w:type="spellEnd"/>
            <w:r w:rsidRPr="00ED4137">
              <w:rPr>
                <w:szCs w:val="22"/>
              </w:rPr>
              <w:t xml:space="preserve">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Kosmowo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Norbert Jan </w:t>
            </w:r>
            <w:proofErr w:type="spellStart"/>
            <w:r w:rsidRPr="00ED4137">
              <w:rPr>
                <w:b/>
                <w:szCs w:val="22"/>
              </w:rPr>
              <w:t>Jasiecki</w:t>
            </w:r>
            <w:r w:rsidRPr="00ED4137">
              <w:rPr>
                <w:szCs w:val="22"/>
              </w:rPr>
              <w:t>,zgłoszony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Pakszyn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Teresa </w:t>
            </w:r>
            <w:proofErr w:type="spellStart"/>
            <w:r w:rsidRPr="00ED4137">
              <w:rPr>
                <w:b/>
                <w:szCs w:val="22"/>
              </w:rPr>
              <w:t>Kropaczewska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Czerniejewo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Purol</w:t>
            </w:r>
            <w:r w:rsidRPr="00ED4137">
              <w:rPr>
                <w:szCs w:val="22"/>
              </w:rPr>
              <w:t>,uzupełnienie</w:t>
            </w:r>
            <w:proofErr w:type="spellEnd"/>
            <w:r w:rsidRPr="00ED4137">
              <w:rPr>
                <w:szCs w:val="22"/>
              </w:rPr>
              <w:t xml:space="preserve">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Nidom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Raźniewska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Czerniejewo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Sanok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ROBERTA BIEDRONIA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Żydowo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Strzyżewska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Niechanowo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</w:t>
            </w:r>
            <w:proofErr w:type="spellStart"/>
            <w:r w:rsidRPr="00ED4137">
              <w:rPr>
                <w:b/>
                <w:szCs w:val="22"/>
              </w:rPr>
              <w:t>Sucholas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Gębarzewo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Waluszyńska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Czerniejewo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Wilczyńska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Czerniejewo</w:t>
            </w:r>
          </w:p>
        </w:tc>
      </w:tr>
    </w:tbl>
    <w:p w:rsidR="00A64667" w:rsidRPr="00EA4781" w:rsidRDefault="00A64667" w:rsidP="00A64667"/>
    <w:p w:rsidR="00A64667" w:rsidRPr="00752C7D" w:rsidRDefault="00A64667" w:rsidP="00A64667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A64667" w:rsidRDefault="00A64667" w:rsidP="00A64667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A64667" w:rsidRDefault="00A64667" w:rsidP="00A64667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A64667" w:rsidRPr="00C1654B" w:rsidRDefault="00A64667" w:rsidP="00A64667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Czerniejewo</w:t>
      </w:r>
    </w:p>
    <w:p w:rsidR="00A64667" w:rsidRDefault="00A64667" w:rsidP="00A64667">
      <w:pPr>
        <w:widowControl w:val="0"/>
        <w:spacing w:line="360" w:lineRule="auto"/>
        <w:rPr>
          <w:color w:val="000000"/>
        </w:rPr>
      </w:pPr>
    </w:p>
    <w:p w:rsidR="00A64667" w:rsidRDefault="00A64667" w:rsidP="00A64667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Blok Żywieniowo-Świetlicowy Szkoły Podstawowej, ul. Szkolna 3, 62-250 Czerniejewo:</w:t>
      </w:r>
    </w:p>
    <w:p w:rsidR="00A64667" w:rsidRDefault="00A64667" w:rsidP="00A64667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Jasiecka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Pakszyn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Kachniarz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Nidom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Mikitow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</w:t>
            </w:r>
            <w:proofErr w:type="spellStart"/>
            <w:r w:rsidRPr="00ED4137">
              <w:rPr>
                <w:b/>
                <w:szCs w:val="22"/>
              </w:rPr>
              <w:t>Nowicka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Żydowo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Teresa </w:t>
            </w:r>
            <w:proofErr w:type="spellStart"/>
            <w:r w:rsidRPr="00ED4137">
              <w:rPr>
                <w:b/>
                <w:szCs w:val="22"/>
              </w:rPr>
              <w:t>Nowicka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Czerniejewo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Słomian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Gębarzewo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Teresa </w:t>
            </w:r>
            <w:proofErr w:type="spellStart"/>
            <w:r w:rsidRPr="00ED4137">
              <w:rPr>
                <w:b/>
                <w:szCs w:val="22"/>
              </w:rPr>
              <w:t>Tłoczyńska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Pawłowo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Maria </w:t>
            </w:r>
            <w:proofErr w:type="spellStart"/>
            <w:r w:rsidRPr="00ED4137">
              <w:rPr>
                <w:b/>
                <w:szCs w:val="22"/>
              </w:rPr>
              <w:t>Wolnowska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MARKA JAKUBIAKA,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Czerniejewskie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Ziółkiewicz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Czerniejewo</w:t>
            </w:r>
          </w:p>
        </w:tc>
      </w:tr>
    </w:tbl>
    <w:p w:rsidR="00A64667" w:rsidRPr="00EA4781" w:rsidRDefault="00A64667" w:rsidP="00A64667"/>
    <w:p w:rsidR="00A64667" w:rsidRPr="00752C7D" w:rsidRDefault="00A64667" w:rsidP="00A64667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A64667" w:rsidRDefault="00A64667" w:rsidP="00A64667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A64667" w:rsidRDefault="00A64667" w:rsidP="00A64667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A64667" w:rsidRPr="00C1654B" w:rsidRDefault="00A64667" w:rsidP="00A64667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Czerniejewo</w:t>
      </w:r>
    </w:p>
    <w:p w:rsidR="00A64667" w:rsidRDefault="00A64667" w:rsidP="00A64667">
      <w:pPr>
        <w:widowControl w:val="0"/>
        <w:spacing w:line="360" w:lineRule="auto"/>
        <w:rPr>
          <w:color w:val="000000"/>
        </w:rPr>
      </w:pPr>
    </w:p>
    <w:p w:rsidR="00A64667" w:rsidRDefault="00A64667" w:rsidP="00A64667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ul. Tadeusza Kościuszki 24, 62-241 Żydowo:</w:t>
      </w:r>
    </w:p>
    <w:p w:rsidR="00A64667" w:rsidRDefault="00A64667" w:rsidP="00A64667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Janusz </w:t>
            </w:r>
            <w:proofErr w:type="spellStart"/>
            <w:r w:rsidRPr="00ED4137">
              <w:rPr>
                <w:b/>
                <w:szCs w:val="22"/>
              </w:rPr>
              <w:t>Grzyb</w:t>
            </w:r>
            <w:r w:rsidRPr="00ED4137">
              <w:rPr>
                <w:szCs w:val="22"/>
              </w:rPr>
              <w:t>,zgłoszony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Gębarzewo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Janik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MARKA JAKUBIAKA,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Żydowo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Kaczorek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Czerniejewo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</w:t>
            </w:r>
            <w:proofErr w:type="spellStart"/>
            <w:r w:rsidRPr="00ED4137">
              <w:rPr>
                <w:b/>
                <w:szCs w:val="22"/>
              </w:rPr>
              <w:t>Konieczka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Czerniejewskie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Czesława Marta </w:t>
            </w:r>
            <w:proofErr w:type="spellStart"/>
            <w:r w:rsidRPr="00ED4137">
              <w:rPr>
                <w:b/>
                <w:szCs w:val="22"/>
              </w:rPr>
              <w:t>Modrzejewska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Nidom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Ryszczuk</w:t>
            </w:r>
            <w:r w:rsidRPr="00ED4137">
              <w:rPr>
                <w:szCs w:val="22"/>
              </w:rPr>
              <w:t>,zgłoszony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Gębarzewo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Ewa </w:t>
            </w:r>
            <w:proofErr w:type="spellStart"/>
            <w:r w:rsidRPr="00ED4137">
              <w:rPr>
                <w:b/>
                <w:szCs w:val="22"/>
              </w:rPr>
              <w:t>Stachowiak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Czerniejewskie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Maria </w:t>
            </w:r>
            <w:proofErr w:type="spellStart"/>
            <w:r w:rsidRPr="00ED4137">
              <w:rPr>
                <w:b/>
                <w:szCs w:val="22"/>
              </w:rPr>
              <w:t>Starczewska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ROBERTA BIEDRONIA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Żydowo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Wioletta </w:t>
            </w:r>
            <w:proofErr w:type="spellStart"/>
            <w:r w:rsidRPr="00ED4137">
              <w:rPr>
                <w:b/>
                <w:szCs w:val="22"/>
              </w:rPr>
              <w:t>Szewczyk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Czerniejewo</w:t>
            </w:r>
          </w:p>
        </w:tc>
      </w:tr>
    </w:tbl>
    <w:p w:rsidR="00A64667" w:rsidRPr="00EA4781" w:rsidRDefault="00A64667" w:rsidP="00A64667"/>
    <w:p w:rsidR="00A64667" w:rsidRPr="00752C7D" w:rsidRDefault="00A64667" w:rsidP="00A64667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A64667" w:rsidRDefault="00A64667" w:rsidP="00A64667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A64667" w:rsidRDefault="00A64667" w:rsidP="00A64667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A64667" w:rsidRPr="00C1654B" w:rsidRDefault="00A64667" w:rsidP="00A64667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Czerniejewo</w:t>
      </w:r>
    </w:p>
    <w:p w:rsidR="00A64667" w:rsidRDefault="00A64667" w:rsidP="00A64667">
      <w:pPr>
        <w:widowControl w:val="0"/>
        <w:spacing w:line="360" w:lineRule="auto"/>
        <w:rPr>
          <w:color w:val="000000"/>
        </w:rPr>
      </w:pPr>
    </w:p>
    <w:p w:rsidR="00A64667" w:rsidRDefault="00A64667" w:rsidP="00A64667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Gimnastyczna Szkoły Podstawowej, ul. Tadeusza Kościuszki 34, 62-241 Żydowo:</w:t>
      </w:r>
    </w:p>
    <w:p w:rsidR="00A64667" w:rsidRDefault="00A64667" w:rsidP="00A64667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Anna </w:t>
            </w:r>
            <w:proofErr w:type="spellStart"/>
            <w:r w:rsidRPr="00ED4137">
              <w:rPr>
                <w:b/>
                <w:szCs w:val="22"/>
              </w:rPr>
              <w:t>Drapikowska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Czerniejewo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Izabela </w:t>
            </w:r>
            <w:proofErr w:type="spellStart"/>
            <w:r w:rsidRPr="00ED4137">
              <w:rPr>
                <w:b/>
                <w:szCs w:val="22"/>
              </w:rPr>
              <w:t>Nowacka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Czerniejewo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Nowicka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Pawłowo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Anna </w:t>
            </w:r>
            <w:proofErr w:type="spellStart"/>
            <w:r w:rsidRPr="00ED4137">
              <w:rPr>
                <w:b/>
                <w:szCs w:val="22"/>
              </w:rPr>
              <w:t>Simińska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Czerniejewskie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Adriana Magdalena </w:t>
            </w:r>
            <w:proofErr w:type="spellStart"/>
            <w:r w:rsidRPr="00ED4137">
              <w:rPr>
                <w:b/>
                <w:szCs w:val="22"/>
              </w:rPr>
              <w:t>Siwiak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MARKA JAKUBIAKA,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Szczytniki Czerniejewskie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</w:t>
            </w:r>
            <w:proofErr w:type="spellStart"/>
            <w:r w:rsidRPr="00ED4137">
              <w:rPr>
                <w:b/>
                <w:szCs w:val="22"/>
              </w:rPr>
              <w:t>Strzyżewski</w:t>
            </w:r>
            <w:r w:rsidRPr="00ED4137">
              <w:rPr>
                <w:szCs w:val="22"/>
              </w:rPr>
              <w:t>,zgłoszony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Niechanowo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Wiśniewski</w:t>
            </w:r>
            <w:r w:rsidRPr="00ED4137">
              <w:rPr>
                <w:szCs w:val="22"/>
              </w:rPr>
              <w:t>,uzupełnienie</w:t>
            </w:r>
            <w:proofErr w:type="spellEnd"/>
            <w:r w:rsidRPr="00ED4137">
              <w:rPr>
                <w:szCs w:val="22"/>
              </w:rPr>
              <w:t xml:space="preserve">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Trzemeszno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</w:t>
            </w:r>
            <w:proofErr w:type="spellStart"/>
            <w:r w:rsidRPr="00ED4137">
              <w:rPr>
                <w:b/>
                <w:szCs w:val="22"/>
              </w:rPr>
              <w:t>Wolniewicz</w:t>
            </w:r>
            <w:r w:rsidRPr="00ED4137">
              <w:rPr>
                <w:szCs w:val="22"/>
              </w:rPr>
              <w:t>,uzupełnienie</w:t>
            </w:r>
            <w:proofErr w:type="spellEnd"/>
            <w:r w:rsidRPr="00ED4137">
              <w:rPr>
                <w:szCs w:val="22"/>
              </w:rPr>
              <w:t xml:space="preserve">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Żydowo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Zych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Nidom</w:t>
            </w:r>
          </w:p>
        </w:tc>
      </w:tr>
    </w:tbl>
    <w:p w:rsidR="00A64667" w:rsidRPr="00EA4781" w:rsidRDefault="00A64667" w:rsidP="00A64667"/>
    <w:p w:rsidR="00A64667" w:rsidRPr="00752C7D" w:rsidRDefault="00A64667" w:rsidP="00A64667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A64667" w:rsidRDefault="00A64667" w:rsidP="00A64667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A64667" w:rsidRDefault="00A64667" w:rsidP="00A64667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A64667" w:rsidRPr="00C1654B" w:rsidRDefault="00A64667" w:rsidP="00A64667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Czerniejewo</w:t>
      </w:r>
    </w:p>
    <w:p w:rsidR="00A64667" w:rsidRDefault="00A64667" w:rsidP="00A64667">
      <w:pPr>
        <w:widowControl w:val="0"/>
        <w:spacing w:line="360" w:lineRule="auto"/>
        <w:rPr>
          <w:color w:val="000000"/>
        </w:rPr>
      </w:pPr>
    </w:p>
    <w:p w:rsidR="00A64667" w:rsidRDefault="00A64667" w:rsidP="00A64667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widzeń Zakładu Karnego w Gębarzewie, Gębarzewo, 62-241 Żydowo:</w:t>
      </w:r>
    </w:p>
    <w:p w:rsidR="00A64667" w:rsidRDefault="00A64667" w:rsidP="00A64667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Kowalczyk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Czerniejewo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Maria </w:t>
            </w:r>
            <w:proofErr w:type="spellStart"/>
            <w:r w:rsidRPr="00ED4137">
              <w:rPr>
                <w:b/>
                <w:szCs w:val="22"/>
              </w:rPr>
              <w:t>Markiewicz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Mielżyn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Maria </w:t>
            </w:r>
            <w:proofErr w:type="spellStart"/>
            <w:r w:rsidRPr="00ED4137">
              <w:rPr>
                <w:b/>
                <w:szCs w:val="22"/>
              </w:rPr>
              <w:t>Nowicka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MARKA JAKUBIAKA,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Kosmowo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Siwka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Goranin</w:t>
            </w:r>
          </w:p>
        </w:tc>
      </w:tr>
      <w:tr w:rsidR="00A64667" w:rsidTr="00162901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64667" w:rsidRPr="00ED4137" w:rsidRDefault="00A64667" w:rsidP="00162901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Irena </w:t>
            </w:r>
            <w:proofErr w:type="spellStart"/>
            <w:r w:rsidRPr="00ED4137">
              <w:rPr>
                <w:b/>
                <w:szCs w:val="22"/>
              </w:rPr>
              <w:t>Trafna</w:t>
            </w:r>
            <w:r w:rsidRPr="00ED4137">
              <w:rPr>
                <w:szCs w:val="22"/>
              </w:rPr>
              <w:t>,zgłoszona</w:t>
            </w:r>
            <w:proofErr w:type="spellEnd"/>
            <w:r w:rsidRPr="00ED4137">
              <w:rPr>
                <w:szCs w:val="22"/>
              </w:rPr>
              <w:t xml:space="preserve">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Kosmowo</w:t>
            </w:r>
          </w:p>
        </w:tc>
      </w:tr>
    </w:tbl>
    <w:p w:rsidR="00975378" w:rsidRDefault="00975378"/>
    <w:sectPr w:rsidR="00975378" w:rsidSect="0097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A64667"/>
    <w:rsid w:val="007E2F88"/>
    <w:rsid w:val="00975378"/>
    <w:rsid w:val="00A6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A64667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4667"/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A6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1213</Words>
  <Characters>7280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a_jaworska</dc:creator>
  <cp:lastModifiedBy>a_jaworska</cp:lastModifiedBy>
  <cp:revision>1</cp:revision>
  <dcterms:created xsi:type="dcterms:W3CDTF">2020-06-16T06:59:00Z</dcterms:created>
  <dcterms:modified xsi:type="dcterms:W3CDTF">2020-06-16T07:01:00Z</dcterms:modified>
</cp:coreProperties>
</file>